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CED14" w14:textId="77777777" w:rsidR="005F1136" w:rsidRDefault="005F1136" w:rsidP="005F1136">
      <w:pPr>
        <w:spacing w:after="0" w:line="240" w:lineRule="auto"/>
        <w:rPr>
          <w:sz w:val="24"/>
          <w:u w:val="single"/>
        </w:rPr>
      </w:pPr>
      <w:r w:rsidRPr="00777101">
        <w:rPr>
          <w:b/>
          <w:sz w:val="24"/>
        </w:rPr>
        <w:t>Explained in client’s primary language of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BCFD5DB" w14:textId="77777777" w:rsidR="005F1136" w:rsidRDefault="005F1136" w:rsidP="005F1136">
      <w:pPr>
        <w:spacing w:after="0" w:line="240" w:lineRule="auto"/>
        <w:rPr>
          <w:sz w:val="24"/>
          <w:u w:val="single"/>
        </w:rPr>
      </w:pPr>
    </w:p>
    <w:p w14:paraId="1F4C183D" w14:textId="77777777" w:rsidR="005F1136" w:rsidRDefault="005F1136" w:rsidP="005F1136">
      <w:pPr>
        <w:spacing w:after="0" w:line="240" w:lineRule="auto"/>
        <w:rPr>
          <w:sz w:val="24"/>
          <w:u w:val="single"/>
        </w:rPr>
      </w:pPr>
      <w:r w:rsidRPr="00777101">
        <w:rPr>
          <w:b/>
          <w:sz w:val="24"/>
        </w:rPr>
        <w:t xml:space="preserve">Explained in </w:t>
      </w:r>
      <w:r>
        <w:rPr>
          <w:b/>
          <w:sz w:val="24"/>
        </w:rPr>
        <w:t xml:space="preserve">guardian’s </w:t>
      </w:r>
      <w:r w:rsidRPr="00777101">
        <w:rPr>
          <w:b/>
          <w:sz w:val="24"/>
        </w:rPr>
        <w:t>primary language of</w:t>
      </w:r>
      <w:r>
        <w:rPr>
          <w:sz w:val="24"/>
        </w:rPr>
        <w:t xml:space="preserve">:  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54AA25E" w14:textId="77777777" w:rsidR="005F1136" w:rsidRDefault="005F1136" w:rsidP="005F1136">
      <w:pPr>
        <w:spacing w:after="0" w:line="240" w:lineRule="auto"/>
        <w:rPr>
          <w:sz w:val="24"/>
          <w:u w:val="single"/>
        </w:rPr>
      </w:pPr>
    </w:p>
    <w:p w14:paraId="5B43D18E" w14:textId="77777777" w:rsidR="005F1136" w:rsidRDefault="005F1136" w:rsidP="005F1136">
      <w:pPr>
        <w:spacing w:after="0" w:line="240" w:lineRule="auto"/>
        <w:rPr>
          <w:sz w:val="24"/>
        </w:rPr>
      </w:pPr>
      <w:r w:rsidRPr="00777101">
        <w:rPr>
          <w:b/>
          <w:sz w:val="24"/>
        </w:rPr>
        <w:t>Client offered a copy of the plan</w:t>
      </w:r>
      <w:r>
        <w:rPr>
          <w:sz w:val="24"/>
        </w:rPr>
        <w:t xml:space="preserve">:  </w:t>
      </w:r>
      <w:r>
        <w:rPr>
          <w:sz w:val="24"/>
        </w:rPr>
        <w:tab/>
      </w:r>
    </w:p>
    <w:p w14:paraId="53CB1385" w14:textId="77777777" w:rsidR="005F1136" w:rsidRPr="00777101" w:rsidRDefault="005F1136" w:rsidP="005F1136">
      <w:pPr>
        <w:spacing w:after="0" w:line="240" w:lineRule="auto"/>
        <w:ind w:firstLine="720"/>
        <w:rPr>
          <w:b/>
          <w:sz w:val="24"/>
        </w:rPr>
      </w:pPr>
      <w:r w:rsidRPr="00777101">
        <w:rPr>
          <w:b/>
          <w:sz w:val="24"/>
        </w:rPr>
        <w:t xml:space="preserve">Yes </w:t>
      </w:r>
      <w:r w:rsidRPr="00777101">
        <w:rPr>
          <w:b/>
          <w:sz w:val="24"/>
          <w:u w:val="single"/>
        </w:rPr>
        <w:tab/>
      </w:r>
      <w:r w:rsidRPr="00777101">
        <w:rPr>
          <w:b/>
          <w:sz w:val="24"/>
        </w:rPr>
        <w:t xml:space="preserve"> </w:t>
      </w:r>
      <w:r w:rsidRPr="00777101">
        <w:rPr>
          <w:b/>
          <w:sz w:val="24"/>
        </w:rPr>
        <w:tab/>
      </w:r>
    </w:p>
    <w:p w14:paraId="30B8B47A" w14:textId="77777777" w:rsidR="005F1136" w:rsidRDefault="005F1136" w:rsidP="005F1136">
      <w:pPr>
        <w:spacing w:after="0" w:line="240" w:lineRule="auto"/>
        <w:ind w:firstLine="720"/>
        <w:rPr>
          <w:sz w:val="24"/>
          <w:u w:val="single"/>
        </w:rPr>
      </w:pPr>
      <w:r w:rsidRPr="00777101">
        <w:rPr>
          <w:b/>
          <w:sz w:val="24"/>
        </w:rPr>
        <w:t>No</w:t>
      </w:r>
      <w:r>
        <w:rPr>
          <w:sz w:val="24"/>
        </w:rPr>
        <w:t xml:space="preserve"> </w:t>
      </w:r>
      <w:r>
        <w:rPr>
          <w:sz w:val="24"/>
          <w:u w:val="single"/>
        </w:rPr>
        <w:tab/>
        <w:t xml:space="preserve">  </w:t>
      </w:r>
      <w:r w:rsidRPr="005E4446">
        <w:rPr>
          <w:sz w:val="20"/>
        </w:rPr>
        <w:t>(if no</w:t>
      </w:r>
      <w:r>
        <w:rPr>
          <w:sz w:val="20"/>
        </w:rPr>
        <w:t>,</w:t>
      </w:r>
      <w:r w:rsidRPr="005E4446">
        <w:rPr>
          <w:sz w:val="20"/>
        </w:rPr>
        <w:t xml:space="preserve"> document reason):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8F07A06" w14:textId="77777777" w:rsidR="005F1136" w:rsidRPr="00F21032" w:rsidRDefault="005F1136" w:rsidP="005F1136">
      <w:pPr>
        <w:spacing w:after="0" w:line="240" w:lineRule="auto"/>
        <w:ind w:firstLine="720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C85F984" w14:textId="77777777" w:rsidR="005F1136" w:rsidRDefault="005F1136" w:rsidP="005F1136">
      <w:pPr>
        <w:spacing w:after="0" w:line="240" w:lineRule="auto"/>
        <w:rPr>
          <w:sz w:val="24"/>
        </w:rPr>
      </w:pPr>
    </w:p>
    <w:p w14:paraId="3AC225C7" w14:textId="77777777" w:rsidR="005F1136" w:rsidRDefault="005F1136" w:rsidP="005F1136">
      <w:pPr>
        <w:spacing w:after="0" w:line="240" w:lineRule="auto"/>
        <w:rPr>
          <w:sz w:val="24"/>
        </w:rPr>
      </w:pPr>
    </w:p>
    <w:p w14:paraId="453021A1" w14:textId="77777777" w:rsidR="005F1136" w:rsidRPr="00777101" w:rsidRDefault="005F1136" w:rsidP="005F1136">
      <w:pPr>
        <w:rPr>
          <w:rFonts w:cs="Times New Roman"/>
          <w:b/>
          <w:sz w:val="24"/>
          <w:szCs w:val="24"/>
        </w:rPr>
      </w:pPr>
      <w:r w:rsidRPr="00777101">
        <w:rPr>
          <w:rFonts w:cs="Times New Roman"/>
          <w:b/>
          <w:sz w:val="24"/>
          <w:szCs w:val="24"/>
        </w:rPr>
        <w:t>SIGNATURES:</w:t>
      </w:r>
    </w:p>
    <w:p w14:paraId="6286EB43" w14:textId="77777777" w:rsidR="005F1136" w:rsidRPr="00777101" w:rsidRDefault="005F1136" w:rsidP="005F1136">
      <w:pPr>
        <w:rPr>
          <w:rFonts w:cs="Times New Roman"/>
          <w:b/>
          <w:sz w:val="24"/>
          <w:szCs w:val="24"/>
          <w:u w:val="single"/>
        </w:rPr>
      </w:pPr>
      <w:r w:rsidRPr="00777101">
        <w:rPr>
          <w:rFonts w:cs="Times New Roman"/>
          <w:b/>
          <w:sz w:val="24"/>
          <w:szCs w:val="24"/>
        </w:rPr>
        <w:t>Client: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</w:rPr>
        <w:tab/>
      </w:r>
      <w:r w:rsidRPr="00777101">
        <w:rPr>
          <w:rFonts w:cs="Times New Roman"/>
          <w:b/>
          <w:sz w:val="24"/>
          <w:szCs w:val="24"/>
        </w:rPr>
        <w:t>Date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 w:rsidRPr="00777101">
        <w:rPr>
          <w:rFonts w:cs="Times New Roman"/>
          <w:b/>
          <w:sz w:val="24"/>
          <w:szCs w:val="24"/>
        </w:rPr>
        <w:t xml:space="preserve"> </w:t>
      </w:r>
    </w:p>
    <w:p w14:paraId="6CFC5802" w14:textId="77777777" w:rsidR="005F1136" w:rsidRPr="00777101" w:rsidRDefault="005F1136" w:rsidP="005F1136">
      <w:pPr>
        <w:rPr>
          <w:rFonts w:cs="Times New Roman"/>
          <w:b/>
          <w:sz w:val="24"/>
          <w:szCs w:val="24"/>
          <w:u w:val="single"/>
        </w:rPr>
      </w:pPr>
      <w:r w:rsidRPr="00777101">
        <w:rPr>
          <w:rFonts w:cs="Times New Roman"/>
          <w:b/>
          <w:sz w:val="24"/>
          <w:szCs w:val="24"/>
        </w:rPr>
        <w:t xml:space="preserve"> </w:t>
      </w:r>
      <w:r w:rsidRPr="00777101">
        <w:rPr>
          <w:rFonts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77101">
        <w:rPr>
          <w:rFonts w:cs="Times New Roman"/>
          <w:b/>
          <w:sz w:val="24"/>
          <w:szCs w:val="24"/>
        </w:rPr>
        <w:instrText xml:space="preserve"> FORMCHECKBOX </w:instrText>
      </w:r>
      <w:r w:rsidR="00D94DF8">
        <w:rPr>
          <w:rFonts w:cs="Times New Roman"/>
          <w:b/>
          <w:sz w:val="24"/>
          <w:szCs w:val="24"/>
        </w:rPr>
      </w:r>
      <w:r w:rsidR="00D94DF8">
        <w:rPr>
          <w:rFonts w:cs="Times New Roman"/>
          <w:b/>
          <w:sz w:val="24"/>
          <w:szCs w:val="24"/>
        </w:rPr>
        <w:fldChar w:fldCharType="separate"/>
      </w:r>
      <w:r w:rsidRPr="00777101">
        <w:rPr>
          <w:rFonts w:cs="Times New Roman"/>
          <w:b/>
          <w:sz w:val="24"/>
          <w:szCs w:val="24"/>
        </w:rPr>
        <w:fldChar w:fldCharType="end"/>
      </w:r>
      <w:bookmarkEnd w:id="0"/>
      <w:r w:rsidRPr="00777101">
        <w:rPr>
          <w:rFonts w:cs="Times New Roman"/>
          <w:b/>
          <w:sz w:val="24"/>
          <w:szCs w:val="24"/>
        </w:rPr>
        <w:t xml:space="preserve"> Refused to sign          Explanation: </w:t>
      </w:r>
      <w:r>
        <w:rPr>
          <w:rFonts w:cs="Times New Roman"/>
          <w:b/>
          <w:sz w:val="24"/>
          <w:szCs w:val="24"/>
          <w:u w:val="single"/>
        </w:rPr>
        <w:tab/>
      </w:r>
      <w:r>
        <w:rPr>
          <w:rFonts w:cs="Times New Roman"/>
          <w:b/>
          <w:sz w:val="24"/>
          <w:szCs w:val="24"/>
          <w:u w:val="single"/>
        </w:rPr>
        <w:tab/>
      </w:r>
      <w:r>
        <w:rPr>
          <w:rFonts w:cs="Times New Roman"/>
          <w:b/>
          <w:sz w:val="24"/>
          <w:szCs w:val="24"/>
          <w:u w:val="single"/>
        </w:rPr>
        <w:tab/>
      </w:r>
      <w:r>
        <w:rPr>
          <w:rFonts w:cs="Times New Roman"/>
          <w:b/>
          <w:sz w:val="24"/>
          <w:szCs w:val="24"/>
          <w:u w:val="single"/>
        </w:rPr>
        <w:tab/>
      </w:r>
      <w:r>
        <w:rPr>
          <w:rFonts w:cs="Times New Roman"/>
          <w:b/>
          <w:sz w:val="24"/>
          <w:szCs w:val="24"/>
          <w:u w:val="single"/>
        </w:rPr>
        <w:tab/>
      </w:r>
      <w:r>
        <w:rPr>
          <w:rFonts w:cs="Times New Roman"/>
          <w:b/>
          <w:sz w:val="24"/>
          <w:szCs w:val="24"/>
          <w:u w:val="single"/>
        </w:rPr>
        <w:tab/>
      </w:r>
      <w:r>
        <w:rPr>
          <w:rFonts w:cs="Times New Roman"/>
          <w:b/>
          <w:sz w:val="24"/>
          <w:szCs w:val="24"/>
          <w:u w:val="single"/>
        </w:rPr>
        <w:tab/>
      </w:r>
      <w:r>
        <w:rPr>
          <w:rFonts w:cs="Times New Roman"/>
          <w:b/>
          <w:sz w:val="24"/>
          <w:szCs w:val="24"/>
          <w:u w:val="single"/>
        </w:rPr>
        <w:tab/>
      </w:r>
    </w:p>
    <w:p w14:paraId="27C9296F" w14:textId="77777777" w:rsidR="005F1136" w:rsidRPr="00F21032" w:rsidRDefault="005F1136" w:rsidP="005F1136">
      <w:pPr>
        <w:rPr>
          <w:rFonts w:cs="Times New Roman"/>
          <w:b/>
          <w:sz w:val="24"/>
          <w:szCs w:val="24"/>
          <w:u w:val="single"/>
        </w:rPr>
      </w:pPr>
      <w:r w:rsidRPr="00777101">
        <w:rPr>
          <w:rFonts w:cs="Times New Roman"/>
          <w:b/>
          <w:sz w:val="24"/>
          <w:szCs w:val="24"/>
        </w:rPr>
        <w:t xml:space="preserve">Parent/Guardian Signature: </w:t>
      </w:r>
      <w:r>
        <w:rPr>
          <w:rFonts w:cs="Times New Roman"/>
          <w:b/>
          <w:sz w:val="24"/>
          <w:szCs w:val="24"/>
          <w:u w:val="single"/>
        </w:rPr>
        <w:tab/>
      </w:r>
      <w:r>
        <w:rPr>
          <w:rFonts w:cs="Times New Roman"/>
          <w:b/>
          <w:sz w:val="24"/>
          <w:szCs w:val="24"/>
          <w:u w:val="single"/>
        </w:rPr>
        <w:tab/>
      </w:r>
      <w:r>
        <w:rPr>
          <w:rFonts w:cs="Times New Roman"/>
          <w:b/>
          <w:sz w:val="24"/>
          <w:szCs w:val="24"/>
          <w:u w:val="single"/>
        </w:rPr>
        <w:tab/>
      </w:r>
      <w:r>
        <w:rPr>
          <w:rFonts w:cs="Times New Roman"/>
          <w:b/>
          <w:sz w:val="24"/>
          <w:szCs w:val="24"/>
          <w:u w:val="single"/>
        </w:rPr>
        <w:tab/>
      </w:r>
      <w:r>
        <w:rPr>
          <w:rFonts w:cs="Times New Roman"/>
          <w:b/>
          <w:sz w:val="24"/>
          <w:szCs w:val="24"/>
          <w:u w:val="single"/>
        </w:rPr>
        <w:tab/>
      </w:r>
      <w:r>
        <w:rPr>
          <w:rFonts w:cs="Times New Roman"/>
          <w:b/>
          <w:sz w:val="24"/>
          <w:szCs w:val="24"/>
          <w:u w:val="single"/>
        </w:rPr>
        <w:tab/>
      </w:r>
      <w:r>
        <w:rPr>
          <w:rFonts w:cs="Times New Roman"/>
          <w:b/>
          <w:sz w:val="24"/>
          <w:szCs w:val="24"/>
        </w:rPr>
        <w:tab/>
      </w:r>
      <w:r w:rsidRPr="00777101">
        <w:rPr>
          <w:rFonts w:cs="Times New Roman"/>
          <w:b/>
          <w:sz w:val="24"/>
          <w:szCs w:val="24"/>
        </w:rPr>
        <w:t>Date: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  <w:u w:val="single"/>
        </w:rPr>
        <w:tab/>
      </w:r>
      <w:r>
        <w:rPr>
          <w:rFonts w:cs="Times New Roman"/>
          <w:b/>
          <w:sz w:val="24"/>
          <w:szCs w:val="24"/>
          <w:u w:val="single"/>
        </w:rPr>
        <w:tab/>
      </w:r>
    </w:p>
    <w:p w14:paraId="6B473F98" w14:textId="77777777" w:rsidR="005F1136" w:rsidRPr="00777101" w:rsidRDefault="005F1136" w:rsidP="005F1136">
      <w:pPr>
        <w:rPr>
          <w:rFonts w:cs="Times New Roman"/>
          <w:b/>
          <w:sz w:val="24"/>
          <w:szCs w:val="24"/>
        </w:rPr>
      </w:pPr>
      <w:r w:rsidRPr="00777101">
        <w:rPr>
          <w:rFonts w:cs="Times New Roman"/>
          <w:b/>
          <w:sz w:val="24"/>
          <w:szCs w:val="24"/>
        </w:rPr>
        <w:t xml:space="preserve">Conservator Signature:  </w:t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 w:rsidRPr="00777101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ab/>
      </w:r>
      <w:r w:rsidRPr="00777101">
        <w:rPr>
          <w:rFonts w:cs="Times New Roman"/>
          <w:b/>
          <w:sz w:val="24"/>
          <w:szCs w:val="24"/>
        </w:rPr>
        <w:t>Date: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  <w:u w:val="single"/>
        </w:rPr>
        <w:tab/>
      </w:r>
      <w:r>
        <w:rPr>
          <w:rFonts w:cs="Times New Roman"/>
          <w:b/>
          <w:sz w:val="24"/>
          <w:szCs w:val="24"/>
          <w:u w:val="single"/>
        </w:rPr>
        <w:tab/>
      </w:r>
    </w:p>
    <w:p w14:paraId="275F93DF" w14:textId="77777777" w:rsidR="005F1136" w:rsidRPr="00F21032" w:rsidRDefault="005F1136" w:rsidP="005F1136">
      <w:pPr>
        <w:rPr>
          <w:rFonts w:cs="Times New Roman"/>
          <w:sz w:val="24"/>
          <w:szCs w:val="24"/>
          <w:u w:val="single"/>
        </w:rPr>
      </w:pPr>
      <w:r w:rsidRPr="00777101">
        <w:rPr>
          <w:rFonts w:cs="Times New Roman"/>
          <w:b/>
          <w:sz w:val="24"/>
          <w:szCs w:val="24"/>
        </w:rPr>
        <w:t xml:space="preserve">Other Signature: </w:t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 w:rsidRPr="00777101">
        <w:rPr>
          <w:rFonts w:cs="Times New Roman"/>
          <w:b/>
          <w:sz w:val="24"/>
          <w:szCs w:val="24"/>
        </w:rPr>
        <w:softHyphen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b/>
          <w:sz w:val="24"/>
          <w:szCs w:val="24"/>
        </w:rPr>
        <w:tab/>
      </w:r>
      <w:r w:rsidRPr="00777101">
        <w:rPr>
          <w:rFonts w:cs="Times New Roman"/>
          <w:b/>
          <w:sz w:val="24"/>
          <w:szCs w:val="24"/>
        </w:rPr>
        <w:t>Date: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  <w:u w:val="single"/>
        </w:rPr>
        <w:tab/>
      </w:r>
      <w:r>
        <w:rPr>
          <w:rFonts w:cs="Times New Roman"/>
          <w:b/>
          <w:sz w:val="24"/>
          <w:szCs w:val="24"/>
          <w:u w:val="single"/>
        </w:rPr>
        <w:tab/>
      </w:r>
    </w:p>
    <w:p w14:paraId="18B889FC" w14:textId="77777777" w:rsidR="005F1136" w:rsidRDefault="005F1136" w:rsidP="005F1136">
      <w:pPr>
        <w:spacing w:after="0" w:line="240" w:lineRule="auto"/>
        <w:rPr>
          <w:sz w:val="24"/>
        </w:rPr>
      </w:pPr>
    </w:p>
    <w:p w14:paraId="7A925652" w14:textId="77777777" w:rsidR="005F1136" w:rsidRDefault="005F1136" w:rsidP="005F1136">
      <w:pPr>
        <w:spacing w:after="0" w:line="240" w:lineRule="auto"/>
        <w:rPr>
          <w:sz w:val="24"/>
        </w:rPr>
      </w:pPr>
    </w:p>
    <w:p w14:paraId="5B067675" w14:textId="77777777" w:rsidR="005F1136" w:rsidRDefault="005F1136" w:rsidP="005F1136">
      <w:pPr>
        <w:spacing w:after="0" w:line="240" w:lineRule="auto"/>
        <w:rPr>
          <w:sz w:val="24"/>
        </w:rPr>
      </w:pPr>
      <w:r>
        <w:rPr>
          <w:sz w:val="24"/>
        </w:rPr>
        <w:t>NOTES:</w:t>
      </w:r>
    </w:p>
    <w:p w14:paraId="21FB4B49" w14:textId="77777777" w:rsidR="005F1136" w:rsidRDefault="005F1136" w:rsidP="005F1136">
      <w:pPr>
        <w:spacing w:after="0" w:line="240" w:lineRule="auto"/>
        <w:rPr>
          <w:sz w:val="24"/>
        </w:rPr>
      </w:pPr>
    </w:p>
    <w:p w14:paraId="4083EEC2" w14:textId="20BE9EC9" w:rsidR="005F1136" w:rsidRDefault="005F1136" w:rsidP="005F1136">
      <w:pPr>
        <w:spacing w:after="0" w:line="240" w:lineRule="auto"/>
        <w:rPr>
          <w:sz w:val="24"/>
        </w:rPr>
      </w:pPr>
      <w:r>
        <w:rPr>
          <w:sz w:val="24"/>
        </w:rPr>
        <w:t>The following items are required for a</w:t>
      </w:r>
      <w:r w:rsidR="00A86342">
        <w:rPr>
          <w:sz w:val="24"/>
        </w:rPr>
        <w:t xml:space="preserve"> CCBH </w:t>
      </w:r>
      <w:r>
        <w:rPr>
          <w:sz w:val="24"/>
        </w:rPr>
        <w:t>Client Plan to be valid:</w:t>
      </w:r>
    </w:p>
    <w:p w14:paraId="206B6E02" w14:textId="77777777" w:rsidR="005F1136" w:rsidRDefault="005F1136" w:rsidP="005F1136">
      <w:pPr>
        <w:spacing w:after="0" w:line="240" w:lineRule="auto"/>
        <w:rPr>
          <w:sz w:val="24"/>
        </w:rPr>
      </w:pPr>
    </w:p>
    <w:p w14:paraId="5467FAEC" w14:textId="77777777" w:rsidR="005F1136" w:rsidRDefault="005F1136" w:rsidP="005F113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Client Plan completed</w:t>
      </w:r>
    </w:p>
    <w:p w14:paraId="3412126A" w14:textId="77777777" w:rsidR="005F1136" w:rsidRDefault="005F1136" w:rsidP="005F113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Client Plan electronically signed by Staff</w:t>
      </w:r>
    </w:p>
    <w:p w14:paraId="34594ED1" w14:textId="77777777" w:rsidR="005F1136" w:rsidRDefault="005F1136" w:rsidP="005F113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Client Plan co-signed electronically (if required)</w:t>
      </w:r>
    </w:p>
    <w:p w14:paraId="61316763" w14:textId="77777777" w:rsidR="005F1136" w:rsidRDefault="005F1136" w:rsidP="005F113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Client signature on this form</w:t>
      </w:r>
    </w:p>
    <w:p w14:paraId="3F583B66" w14:textId="688706BE" w:rsidR="005F1136" w:rsidRDefault="005F1136" w:rsidP="005F113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Client Plan Final Approved in </w:t>
      </w:r>
      <w:r w:rsidR="00A86342">
        <w:rPr>
          <w:sz w:val="24"/>
        </w:rPr>
        <w:t>CCBH</w:t>
      </w:r>
    </w:p>
    <w:p w14:paraId="36EB8A40" w14:textId="77777777" w:rsidR="005F1136" w:rsidRDefault="005F1136" w:rsidP="005F1136">
      <w:pPr>
        <w:spacing w:after="0" w:line="240" w:lineRule="auto"/>
        <w:rPr>
          <w:sz w:val="24"/>
        </w:rPr>
      </w:pPr>
    </w:p>
    <w:p w14:paraId="05239D0F" w14:textId="77777777" w:rsidR="005F1136" w:rsidRPr="008E41C6" w:rsidRDefault="005F1136" w:rsidP="005F1136">
      <w:pPr>
        <w:spacing w:after="0" w:line="240" w:lineRule="auto"/>
        <w:rPr>
          <w:sz w:val="24"/>
        </w:rPr>
      </w:pPr>
      <w:r>
        <w:rPr>
          <w:sz w:val="24"/>
        </w:rPr>
        <w:t>Client Plans will be valid on the date when the last of the above is completed.</w:t>
      </w:r>
    </w:p>
    <w:p w14:paraId="424CF9D4" w14:textId="77777777" w:rsidR="004F7099" w:rsidRDefault="004F7099"/>
    <w:sectPr w:rsidR="004F7099" w:rsidSect="00045A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E759A" w14:textId="77777777" w:rsidR="00D94DF8" w:rsidRDefault="00D94DF8">
      <w:pPr>
        <w:spacing w:after="0" w:line="240" w:lineRule="auto"/>
      </w:pPr>
      <w:r>
        <w:separator/>
      </w:r>
    </w:p>
  </w:endnote>
  <w:endnote w:type="continuationSeparator" w:id="0">
    <w:p w14:paraId="07ACA23E" w14:textId="77777777" w:rsidR="00D94DF8" w:rsidRDefault="00D9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67939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EDA388D" w14:textId="77777777" w:rsidR="00045A6E" w:rsidRDefault="005757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4B848F3" w14:textId="77777777" w:rsidR="0070673A" w:rsidRDefault="00D94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75AC6" w14:textId="77777777" w:rsidR="00D94DF8" w:rsidRDefault="00D94DF8">
      <w:pPr>
        <w:spacing w:after="0" w:line="240" w:lineRule="auto"/>
      </w:pPr>
      <w:r>
        <w:separator/>
      </w:r>
    </w:p>
  </w:footnote>
  <w:footnote w:type="continuationSeparator" w:id="0">
    <w:p w14:paraId="42306B20" w14:textId="77777777" w:rsidR="00D94DF8" w:rsidRDefault="00D9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EB216" w14:textId="77777777" w:rsidR="005E4446" w:rsidRPr="005E4446" w:rsidRDefault="00575706" w:rsidP="005E4446">
    <w:pPr>
      <w:pStyle w:val="Header"/>
      <w:jc w:val="center"/>
      <w:rPr>
        <w:b/>
        <w:sz w:val="28"/>
      </w:rPr>
    </w:pPr>
    <w:r w:rsidRPr="005E4446">
      <w:rPr>
        <w:b/>
        <w:sz w:val="28"/>
      </w:rPr>
      <w:t>County of San Diego Mental Health Services</w:t>
    </w:r>
  </w:p>
  <w:p w14:paraId="5772D9DF" w14:textId="77777777" w:rsidR="005E4446" w:rsidRDefault="00575706" w:rsidP="005E4446">
    <w:pPr>
      <w:pStyle w:val="Header"/>
      <w:jc w:val="center"/>
      <w:rPr>
        <w:b/>
        <w:sz w:val="32"/>
      </w:rPr>
    </w:pPr>
    <w:r w:rsidRPr="005E4446">
      <w:rPr>
        <w:b/>
        <w:sz w:val="32"/>
      </w:rPr>
      <w:t>CLIENT PLAN</w:t>
    </w:r>
  </w:p>
  <w:p w14:paraId="6C1D1EB8" w14:textId="77777777" w:rsidR="00FE6F22" w:rsidRDefault="00D94DF8" w:rsidP="005E4446">
    <w:pPr>
      <w:pStyle w:val="Header"/>
      <w:jc w:val="center"/>
      <w:rPr>
        <w:b/>
        <w:sz w:val="32"/>
      </w:rPr>
    </w:pPr>
  </w:p>
  <w:p w14:paraId="34306976" w14:textId="77777777" w:rsidR="00FE6F22" w:rsidRPr="005E4446" w:rsidRDefault="00575706" w:rsidP="00FE6F22">
    <w:pPr>
      <w:spacing w:after="0" w:line="240" w:lineRule="auto"/>
      <w:rPr>
        <w:sz w:val="24"/>
        <w:u w:val="single"/>
      </w:rPr>
    </w:pPr>
    <w:r w:rsidRPr="00777101">
      <w:rPr>
        <w:b/>
        <w:sz w:val="24"/>
      </w:rPr>
      <w:t>Client Name</w:t>
    </w:r>
    <w:r w:rsidRPr="005E4446">
      <w:rPr>
        <w:sz w:val="24"/>
      </w:rPr>
      <w:t xml:space="preserve">:  </w:t>
    </w:r>
    <w:r w:rsidRPr="005E4446">
      <w:rPr>
        <w:sz w:val="24"/>
        <w:u w:val="single"/>
      </w:rPr>
      <w:tab/>
    </w:r>
    <w:r w:rsidRPr="005E4446">
      <w:rPr>
        <w:sz w:val="24"/>
        <w:u w:val="single"/>
      </w:rPr>
      <w:tab/>
    </w:r>
    <w:r w:rsidRPr="005E4446">
      <w:rPr>
        <w:sz w:val="24"/>
        <w:u w:val="single"/>
      </w:rPr>
      <w:tab/>
    </w:r>
    <w:r w:rsidRPr="005E4446">
      <w:rPr>
        <w:sz w:val="24"/>
        <w:u w:val="single"/>
      </w:rPr>
      <w:tab/>
    </w:r>
    <w:r w:rsidRPr="005E4446">
      <w:rPr>
        <w:sz w:val="24"/>
        <w:u w:val="single"/>
      </w:rPr>
      <w:tab/>
    </w:r>
    <w:r w:rsidRPr="005E4446">
      <w:rPr>
        <w:sz w:val="24"/>
        <w:u w:val="single"/>
      </w:rPr>
      <w:tab/>
    </w:r>
    <w:r w:rsidRPr="005E4446">
      <w:rPr>
        <w:sz w:val="24"/>
        <w:u w:val="single"/>
      </w:rPr>
      <w:tab/>
    </w:r>
    <w:r w:rsidRPr="005E4446">
      <w:rPr>
        <w:sz w:val="24"/>
      </w:rPr>
      <w:tab/>
    </w:r>
    <w:r w:rsidRPr="00777101">
      <w:rPr>
        <w:b/>
        <w:sz w:val="24"/>
      </w:rPr>
      <w:t>Case #</w:t>
    </w:r>
    <w:r w:rsidRPr="005E4446">
      <w:rPr>
        <w:sz w:val="24"/>
      </w:rPr>
      <w:t xml:space="preserve">:  </w:t>
    </w:r>
    <w:r w:rsidRPr="005E4446">
      <w:rPr>
        <w:sz w:val="24"/>
        <w:u w:val="single"/>
      </w:rPr>
      <w:tab/>
    </w:r>
    <w:r>
      <w:rPr>
        <w:sz w:val="24"/>
        <w:u w:val="single"/>
      </w:rPr>
      <w:tab/>
    </w:r>
    <w:r w:rsidRPr="005E4446">
      <w:rPr>
        <w:sz w:val="24"/>
        <w:u w:val="single"/>
      </w:rPr>
      <w:tab/>
    </w:r>
  </w:p>
  <w:p w14:paraId="404AAE02" w14:textId="77777777" w:rsidR="005E4446" w:rsidRDefault="00D94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A371F"/>
    <w:multiLevelType w:val="hybridMultilevel"/>
    <w:tmpl w:val="D946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UCRfm+u92SMTqzGlkPcPJquTaO/RJRbDSHceYbrtVW6V6Rjbp8dZO6u7KncwfmScs7wWwCWdUMx2/hiYP6IMQ==" w:salt="f2ZPrYcxDKv6xbf0XMbm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36"/>
    <w:rsid w:val="004F7099"/>
    <w:rsid w:val="00575706"/>
    <w:rsid w:val="005F1136"/>
    <w:rsid w:val="00A86342"/>
    <w:rsid w:val="00CD1C88"/>
    <w:rsid w:val="00D9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FBF2"/>
  <w15:docId w15:val="{851AD364-B5E6-4F55-8730-E1097AEE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13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13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F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136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1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shansen3</dc:creator>
  <cp:lastModifiedBy>Riley, Claire</cp:lastModifiedBy>
  <cp:revision>2</cp:revision>
  <dcterms:created xsi:type="dcterms:W3CDTF">2019-07-02T22:22:00Z</dcterms:created>
  <dcterms:modified xsi:type="dcterms:W3CDTF">2019-07-02T22:22:00Z</dcterms:modified>
</cp:coreProperties>
</file>